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AB8" w14:textId="77777777" w:rsidR="009205BB" w:rsidRDefault="009205BB" w:rsidP="00E55769">
      <w:pPr>
        <w:pStyle w:val="Hovedoverskrift"/>
      </w:pPr>
    </w:p>
    <w:p w14:paraId="298990BE" w14:textId="77777777" w:rsidR="00FD1A3E" w:rsidRDefault="00FD1A3E" w:rsidP="00FD1A3E"/>
    <w:p w14:paraId="1D829215" w14:textId="77777777" w:rsidR="00FD1A3E" w:rsidRDefault="00FD1A3E" w:rsidP="00FD1A3E"/>
    <w:p w14:paraId="352AE6ED" w14:textId="77777777" w:rsidR="00FD1A3E" w:rsidRDefault="00FD1A3E" w:rsidP="00FD1A3E"/>
    <w:p w14:paraId="49E9EDE2" w14:textId="77777777" w:rsidR="00FD1A3E" w:rsidRDefault="00FD1A3E" w:rsidP="00FD1A3E"/>
    <w:p w14:paraId="2E57E480" w14:textId="77777777" w:rsidR="00FD1A3E" w:rsidRDefault="00FD1A3E" w:rsidP="00FD1A3E"/>
    <w:p w14:paraId="7CE5BD77" w14:textId="77777777" w:rsidR="00FD1A3E" w:rsidRPr="00FD1A3E" w:rsidRDefault="00FD1A3E" w:rsidP="00FD1A3E"/>
    <w:p w14:paraId="14A27C90" w14:textId="77777777" w:rsidR="009205BB" w:rsidRDefault="009205BB" w:rsidP="00E55769">
      <w:pPr>
        <w:pStyle w:val="Hovedoverskrift"/>
      </w:pPr>
    </w:p>
    <w:p w14:paraId="38915D61" w14:textId="77777777" w:rsidR="009205BB" w:rsidRDefault="009205BB" w:rsidP="00E55769">
      <w:pPr>
        <w:pStyle w:val="Hovedoverskrift"/>
      </w:pPr>
    </w:p>
    <w:p w14:paraId="3BB82D80" w14:textId="77777777" w:rsidR="00E55769" w:rsidRPr="001D6C98" w:rsidRDefault="00FD1A3E" w:rsidP="00E55769">
      <w:pPr>
        <w:pStyle w:val="Hovedoverskrift"/>
        <w:rPr>
          <w:sz w:val="40"/>
          <w:szCs w:val="40"/>
        </w:rPr>
      </w:pPr>
      <w:r w:rsidRPr="001D6C98">
        <w:rPr>
          <w:sz w:val="40"/>
          <w:szCs w:val="40"/>
        </w:rPr>
        <w:t xml:space="preserve">Bilag 4 </w:t>
      </w:r>
      <w:r w:rsidR="001D6C98" w:rsidRPr="001D6C98">
        <w:rPr>
          <w:sz w:val="40"/>
          <w:szCs w:val="40"/>
        </w:rPr>
        <w:t>–</w:t>
      </w:r>
      <w:r w:rsidRPr="001D6C98">
        <w:rPr>
          <w:sz w:val="40"/>
          <w:szCs w:val="40"/>
        </w:rPr>
        <w:t xml:space="preserve"> </w:t>
      </w:r>
      <w:r w:rsidR="001D6C98" w:rsidRPr="001D6C98">
        <w:rPr>
          <w:sz w:val="40"/>
          <w:szCs w:val="40"/>
        </w:rPr>
        <w:t xml:space="preserve">administrative </w:t>
      </w:r>
      <w:r w:rsidR="00EB0415" w:rsidRPr="001D6C98">
        <w:rPr>
          <w:sz w:val="40"/>
          <w:szCs w:val="40"/>
        </w:rPr>
        <w:t>bestemmelser</w:t>
      </w:r>
    </w:p>
    <w:p w14:paraId="23B66A7B" w14:textId="77777777" w:rsidR="00E55769" w:rsidRDefault="00E55769" w:rsidP="005F6736"/>
    <w:p w14:paraId="281FC880" w14:textId="77777777" w:rsidR="00B27A0E" w:rsidRPr="00FD1A3E" w:rsidRDefault="00B27A0E" w:rsidP="005F6736">
      <w:pPr>
        <w:rPr>
          <w:highlight w:val="lightGray"/>
        </w:rPr>
      </w:pPr>
    </w:p>
    <w:p w14:paraId="665BABD7" w14:textId="77777777" w:rsidR="00B27A0E" w:rsidRPr="00FD1A3E" w:rsidRDefault="00B27A0E" w:rsidP="005F6736"/>
    <w:p w14:paraId="65DC5309" w14:textId="77777777" w:rsidR="009205BB" w:rsidRPr="00FD1A3E" w:rsidRDefault="009205BB" w:rsidP="005F6736"/>
    <w:p w14:paraId="506A6ABE" w14:textId="77777777" w:rsidR="009205BB" w:rsidRPr="00FD1A3E" w:rsidRDefault="009205BB" w:rsidP="005F6736"/>
    <w:p w14:paraId="1D8DD923" w14:textId="77777777" w:rsidR="00B27A0E" w:rsidRPr="00FD1A3E" w:rsidRDefault="00B27A0E" w:rsidP="005F6736"/>
    <w:p w14:paraId="65CFCC95" w14:textId="77777777" w:rsidR="00B27A0E" w:rsidRPr="00FD1A3E" w:rsidRDefault="00B27A0E" w:rsidP="005F6736"/>
    <w:p w14:paraId="6FE86B29" w14:textId="77777777" w:rsidR="009205BB" w:rsidRPr="00FD1A3E" w:rsidRDefault="009205BB" w:rsidP="00B27A0E"/>
    <w:p w14:paraId="4263E779" w14:textId="77777777" w:rsidR="009205BB" w:rsidRPr="00FD1A3E" w:rsidRDefault="009205BB" w:rsidP="00B27A0E"/>
    <w:p w14:paraId="0DB3F63C" w14:textId="77777777" w:rsidR="00B27A0E" w:rsidRPr="00FD1A3E" w:rsidRDefault="00B27A0E" w:rsidP="00B27A0E"/>
    <w:p w14:paraId="4BFA1724" w14:textId="2F3669CA" w:rsidR="00B27A0E" w:rsidRPr="001D6C98" w:rsidRDefault="00A118D9" w:rsidP="002A0CFE">
      <w:pPr>
        <w:pStyle w:val="Hovedoverskrift"/>
        <w:spacing w:after="240"/>
        <w:rPr>
          <w:sz w:val="36"/>
          <w:szCs w:val="36"/>
          <w:highlight w:val="lightGray"/>
        </w:rPr>
      </w:pPr>
      <w:r>
        <w:rPr>
          <w:sz w:val="36"/>
          <w:szCs w:val="36"/>
        </w:rPr>
        <w:t xml:space="preserve">Medarbeiderundersøkelse </w:t>
      </w:r>
    </w:p>
    <w:p w14:paraId="54569485" w14:textId="2D294AF8" w:rsidR="009205BB" w:rsidRPr="001D6C98" w:rsidRDefault="009205BB" w:rsidP="009205BB">
      <w:pPr>
        <w:pStyle w:val="Saksnummer"/>
        <w:rPr>
          <w:sz w:val="36"/>
          <w:szCs w:val="36"/>
        </w:rPr>
      </w:pPr>
      <w:r w:rsidRPr="001D6C98">
        <w:rPr>
          <w:sz w:val="36"/>
          <w:szCs w:val="36"/>
        </w:rPr>
        <w:t xml:space="preserve">Saksnummer: </w:t>
      </w:r>
      <w:r w:rsidR="00A118D9">
        <w:rPr>
          <w:sz w:val="36"/>
          <w:szCs w:val="36"/>
        </w:rPr>
        <w:t>25/249371</w:t>
      </w:r>
    </w:p>
    <w:p w14:paraId="188CA75B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6FD1D41" w14:textId="1430C58B" w:rsidR="00835EAC" w:rsidRDefault="00835EAC" w:rsidP="00BE06A9">
          <w:pPr>
            <w:pStyle w:val="Overskriftforinnholdsfortegnelse"/>
          </w:pPr>
          <w:r>
            <w:t>Innhold</w:t>
          </w:r>
        </w:p>
        <w:p w14:paraId="19187C1C" w14:textId="1FAB5048" w:rsidR="004A2EC2" w:rsidRDefault="00EB0415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986576" w:history="1">
            <w:r w:rsidR="004A2EC2" w:rsidRPr="00AF6D76">
              <w:rPr>
                <w:rStyle w:val="Hyperkobling"/>
                <w:noProof/>
              </w:rPr>
              <w:t>1. Partenes representanter jf. avtalens punkt 1.5</w:t>
            </w:r>
            <w:r w:rsidR="004A2EC2">
              <w:rPr>
                <w:noProof/>
                <w:webHidden/>
              </w:rPr>
              <w:tab/>
            </w:r>
            <w:r w:rsidR="004A2EC2">
              <w:rPr>
                <w:noProof/>
                <w:webHidden/>
              </w:rPr>
              <w:fldChar w:fldCharType="begin"/>
            </w:r>
            <w:r w:rsidR="004A2EC2">
              <w:rPr>
                <w:noProof/>
                <w:webHidden/>
              </w:rPr>
              <w:instrText xml:space="preserve"> PAGEREF _Toc229986576 \h </w:instrText>
            </w:r>
            <w:r w:rsidR="004A2EC2">
              <w:rPr>
                <w:noProof/>
                <w:webHidden/>
              </w:rPr>
            </w:r>
            <w:r w:rsidR="004A2EC2">
              <w:rPr>
                <w:noProof/>
                <w:webHidden/>
              </w:rPr>
              <w:fldChar w:fldCharType="separate"/>
            </w:r>
            <w:r w:rsidR="004A2EC2">
              <w:rPr>
                <w:noProof/>
                <w:webHidden/>
              </w:rPr>
              <w:t>3</w:t>
            </w:r>
            <w:r w:rsidR="004A2EC2">
              <w:rPr>
                <w:noProof/>
                <w:webHidden/>
              </w:rPr>
              <w:fldChar w:fldCharType="end"/>
            </w:r>
          </w:hyperlink>
        </w:p>
        <w:p w14:paraId="5B5E0F9E" w14:textId="797C7FF1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77" w:history="1">
            <w:r w:rsidRPr="00AF6D76">
              <w:rPr>
                <w:rStyle w:val="Hyperkobling"/>
                <w:noProof/>
              </w:rPr>
              <w:t>2. Partenes kontaktpersoner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A0B3F" w14:textId="475EFE55" w:rsidR="004A2EC2" w:rsidRDefault="004A2EC2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29986578" w:history="1">
            <w:r w:rsidRPr="00AF6D76">
              <w:rPr>
                <w:rStyle w:val="Hyperkobling"/>
                <w:noProof/>
              </w:rPr>
              <w:t>2.1. Leverandørens nøkkelpersonell jf. avtalens punkt 1.6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E4A7A" w14:textId="05294C21" w:rsidR="004A2EC2" w:rsidRDefault="004A2EC2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29986579" w:history="1">
            <w:r w:rsidRPr="00AF6D76">
              <w:rPr>
                <w:rStyle w:val="Hyperkobling"/>
                <w:noProof/>
              </w:rPr>
              <w:t>2.2. Kundens kontaktperson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BF4F4" w14:textId="7B12600C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0" w:history="1">
            <w:r w:rsidRPr="00AF6D76">
              <w:rPr>
                <w:rStyle w:val="Hyperkobling"/>
                <w:noProof/>
              </w:rPr>
              <w:t>3. Avtalens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0E4D1" w14:textId="085294DA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1" w:history="1">
            <w:r w:rsidRPr="00AF6D76">
              <w:rPr>
                <w:rStyle w:val="Hyperkobling"/>
                <w:noProof/>
              </w:rPr>
              <w:t>4. Brukere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71E42" w14:textId="5E2825A1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2" w:history="1">
            <w:r w:rsidRPr="00AF6D76">
              <w:rPr>
                <w:rStyle w:val="Hyperkobling"/>
                <w:noProof/>
              </w:rPr>
              <w:t>5. Bruk av underleverandør jf. avtalens punkt 3.2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0BF64" w14:textId="03ECA6D4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3" w:history="1">
            <w:r w:rsidRPr="00AF6D76">
              <w:rPr>
                <w:rStyle w:val="Hyperkobling"/>
                <w:noProof/>
              </w:rPr>
              <w:t>6. Lønns og arbeidsvilkår jf. avtalens punkt 3.5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B2B16" w14:textId="70A50326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4" w:history="1">
            <w:r w:rsidRPr="00AF6D76">
              <w:rPr>
                <w:rStyle w:val="Hyperkobling"/>
                <w:noProof/>
              </w:rPr>
              <w:t>7. Møter jf. avtalens punkt 4.2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0909B" w14:textId="11BACDE4" w:rsidR="004A2EC2" w:rsidRDefault="004A2EC2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29986585" w:history="1">
            <w:r w:rsidRPr="00AF6D76">
              <w:rPr>
                <w:rStyle w:val="Hyperkobling"/>
                <w:noProof/>
              </w:rPr>
              <w:t>8.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_Toc229986585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8416C" w14:textId="7A0B285D" w:rsidR="00835EAC" w:rsidRDefault="00EB0415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67628ED8" w14:textId="57F4B0EB" w:rsidR="00EB0415" w:rsidRDefault="00E76D0E" w:rsidP="00EB0415">
      <w:pPr>
        <w:pStyle w:val="Overskrift1"/>
      </w:pPr>
      <w:bookmarkStart w:id="1" w:name="_GoBack"/>
      <w:bookmarkEnd w:id="1"/>
      <w:r>
        <w:br w:type="page"/>
      </w:r>
      <w:bookmarkStart w:id="2" w:name="_Toc64014838"/>
      <w:bookmarkStart w:id="3" w:name="_Toc229986576"/>
      <w:bookmarkEnd w:id="0"/>
      <w:r w:rsidR="00EB0415" w:rsidRPr="009528C3">
        <w:lastRenderedPageBreak/>
        <w:t>Partenes represen</w:t>
      </w:r>
      <w:r w:rsidR="00EB0415">
        <w:t>tanter jf. avtalens punkt 1</w:t>
      </w:r>
      <w:r w:rsidR="00EB0415" w:rsidRPr="009528C3">
        <w:t>.</w:t>
      </w:r>
      <w:r w:rsidR="00EB0415">
        <w:t>5</w:t>
      </w:r>
      <w:bookmarkEnd w:id="2"/>
      <w:bookmarkEnd w:id="3"/>
    </w:p>
    <w:p w14:paraId="4B0EE0AA" w14:textId="496DA652" w:rsidR="00EB0415" w:rsidRPr="00B81BE6" w:rsidRDefault="005666AD" w:rsidP="00EB0415">
      <w:r>
        <w:t>Representant som innehar fullmakt på vegne</w:t>
      </w:r>
      <w:r w:rsidR="00EB0415" w:rsidRPr="00B81BE6">
        <w:t xml:space="preserve"> partene: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134"/>
        <w:gridCol w:w="3402"/>
      </w:tblGrid>
      <w:tr w:rsidR="00EB0415" w:rsidRPr="007A49EA" w14:paraId="45CABCD2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077" w:type="dxa"/>
            <w:gridSpan w:val="2"/>
            <w:shd w:val="clear" w:color="auto" w:fill="BFBFBF" w:themeFill="background1" w:themeFillShade="BF"/>
          </w:tcPr>
          <w:p w14:paraId="14CDBEB0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kunden: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14:paraId="3419331D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leverandøren:</w:t>
            </w:r>
          </w:p>
        </w:tc>
      </w:tr>
      <w:tr w:rsidR="00EB0415" w:rsidRPr="007A49EA" w14:paraId="3BCC18A7" w14:textId="77777777" w:rsidTr="00986962">
        <w:tc>
          <w:tcPr>
            <w:tcW w:w="1101" w:type="dxa"/>
          </w:tcPr>
          <w:p w14:paraId="0DBAA39A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2976" w:type="dxa"/>
          </w:tcPr>
          <w:p w14:paraId="4C230038" w14:textId="7777777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75CC43CD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3402" w:type="dxa"/>
          </w:tcPr>
          <w:p w14:paraId="3851F90C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F5FB466" w14:textId="77777777" w:rsidTr="00986962">
        <w:tc>
          <w:tcPr>
            <w:tcW w:w="1101" w:type="dxa"/>
          </w:tcPr>
          <w:p w14:paraId="1FDA8999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2976" w:type="dxa"/>
          </w:tcPr>
          <w:p w14:paraId="1DDD7EA3" w14:textId="7777777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554FF4B4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3402" w:type="dxa"/>
          </w:tcPr>
          <w:p w14:paraId="776B6DC9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0AEE59C1" w14:textId="77777777" w:rsidTr="00986962">
        <w:tc>
          <w:tcPr>
            <w:tcW w:w="1101" w:type="dxa"/>
          </w:tcPr>
          <w:p w14:paraId="45989AF9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2976" w:type="dxa"/>
          </w:tcPr>
          <w:p w14:paraId="0A7E2E48" w14:textId="7777777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25C2423F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3402" w:type="dxa"/>
          </w:tcPr>
          <w:p w14:paraId="2874264E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2D4AF37C" w14:textId="77777777" w:rsidTr="00986962">
        <w:tc>
          <w:tcPr>
            <w:tcW w:w="1101" w:type="dxa"/>
          </w:tcPr>
          <w:p w14:paraId="74F5E54D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2976" w:type="dxa"/>
          </w:tcPr>
          <w:p w14:paraId="186AB0EA" w14:textId="7777777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5011B0E3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3402" w:type="dxa"/>
          </w:tcPr>
          <w:p w14:paraId="51BBD0ED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925D344" w14:textId="77777777" w:rsidTr="00986962">
        <w:tc>
          <w:tcPr>
            <w:tcW w:w="1101" w:type="dxa"/>
          </w:tcPr>
          <w:p w14:paraId="2F6B984A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2976" w:type="dxa"/>
          </w:tcPr>
          <w:p w14:paraId="4DBE2A38" w14:textId="7777777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1366904C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3402" w:type="dxa"/>
          </w:tcPr>
          <w:p w14:paraId="60BA60F0" w14:textId="77777777" w:rsidR="00EB0415" w:rsidRPr="007A49EA" w:rsidRDefault="00EB0415" w:rsidP="00EB0415">
            <w:pPr>
              <w:pStyle w:val="TabelltekstPolitiet"/>
            </w:pPr>
          </w:p>
        </w:tc>
      </w:tr>
    </w:tbl>
    <w:p w14:paraId="6B26D01C" w14:textId="77777777" w:rsidR="00765917" w:rsidRPr="00B962FE" w:rsidRDefault="00765917" w:rsidP="00765917">
      <w:pPr>
        <w:rPr>
          <w:lang w:eastAsia="nb-NO"/>
        </w:rPr>
      </w:pPr>
    </w:p>
    <w:p w14:paraId="4B0ABE67" w14:textId="6AC4322A" w:rsidR="00EB0415" w:rsidRPr="00B81BE6" w:rsidRDefault="00EB0415" w:rsidP="00EB0415">
      <w:r w:rsidRPr="00B81BE6">
        <w:t xml:space="preserve">Dersom bemyndiget representant for en part skiftes ut, skal den andre part bli varslet om dette </w:t>
      </w:r>
      <w:r w:rsidR="002E6D53" w:rsidRPr="004E1194">
        <w:t>14</w:t>
      </w:r>
      <w:r w:rsidRPr="007A49EA">
        <w:t xml:space="preserve"> </w:t>
      </w:r>
      <w:r w:rsidRPr="00B81BE6">
        <w:t>virkedager</w:t>
      </w:r>
      <w:r w:rsidR="001D6C98">
        <w:t xml:space="preserve"> </w:t>
      </w:r>
      <w:r w:rsidRPr="00B81BE6">
        <w:t>/</w:t>
      </w:r>
      <w:r w:rsidR="004E1194">
        <w:t>2</w:t>
      </w:r>
      <w:r w:rsidR="001D6C98">
        <w:t xml:space="preserve"> </w:t>
      </w:r>
      <w:r w:rsidRPr="00B81BE6">
        <w:t>uker i forkant.</w:t>
      </w:r>
    </w:p>
    <w:p w14:paraId="7637558C" w14:textId="77777777" w:rsidR="000C5FF3" w:rsidRDefault="000C5FF3" w:rsidP="000C5FF3">
      <w:pPr>
        <w:pStyle w:val="Overskrift1"/>
      </w:pPr>
      <w:bookmarkStart w:id="4" w:name="_Toc64014839"/>
      <w:bookmarkStart w:id="5" w:name="_Toc229986577"/>
      <w:r>
        <w:t>Partenes kontaktpersoner</w:t>
      </w:r>
      <w:bookmarkEnd w:id="5"/>
    </w:p>
    <w:p w14:paraId="43D9DDC9" w14:textId="77777777" w:rsidR="000C5FF3" w:rsidRDefault="000C5FF3" w:rsidP="00B962FE">
      <w:pPr>
        <w:pStyle w:val="Overskrift2"/>
        <w:spacing w:before="0" w:after="0"/>
      </w:pPr>
      <w:bookmarkStart w:id="6" w:name="_Toc229986578"/>
      <w:r>
        <w:t>Leverandørens nøkkelpersonell jf. avtalens punkt 1.6</w:t>
      </w:r>
      <w:bookmarkEnd w:id="6"/>
    </w:p>
    <w:p w14:paraId="181E40AA" w14:textId="77777777" w:rsidR="000C5FF3" w:rsidRDefault="000C5FF3" w:rsidP="00B962FE">
      <w:pPr>
        <w:spacing w:after="0"/>
        <w:rPr>
          <w:highlight w:val="lightGray"/>
        </w:rPr>
      </w:pPr>
    </w:p>
    <w:p w14:paraId="5BA368A9" w14:textId="77777777" w:rsidR="000C5FF3" w:rsidRDefault="000C5FF3" w:rsidP="000C5FF3">
      <w:pPr>
        <w:spacing w:after="0"/>
        <w:rPr>
          <w:highlight w:val="lightGray"/>
        </w:rPr>
      </w:pPr>
      <w:r>
        <w:rPr>
          <w:highlight w:val="lightGray"/>
        </w:rPr>
        <w:t>Her skal leverandør</w:t>
      </w:r>
      <w:r w:rsidRPr="002D0172">
        <w:rPr>
          <w:highlight w:val="lightGray"/>
        </w:rPr>
        <w:t xml:space="preserve"> legge inn oversikt over </w:t>
      </w:r>
      <w:r>
        <w:rPr>
          <w:highlight w:val="lightGray"/>
        </w:rPr>
        <w:t>relevant</w:t>
      </w:r>
      <w:r w:rsidRPr="002D0172">
        <w:rPr>
          <w:highlight w:val="lightGray"/>
        </w:rPr>
        <w:t xml:space="preserve"> nøkkelpersonell</w:t>
      </w:r>
    </w:p>
    <w:p w14:paraId="26F3105C" w14:textId="77777777" w:rsidR="000C5FF3" w:rsidRPr="00EB0415" w:rsidRDefault="000C5FF3" w:rsidP="00B962FE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993"/>
        <w:gridCol w:w="3051"/>
        <w:gridCol w:w="3016"/>
      </w:tblGrid>
      <w:tr w:rsidR="000C5FF3" w:rsidRPr="00B81BE6" w14:paraId="724A3442" w14:textId="77777777" w:rsidTr="00F05028">
        <w:tc>
          <w:tcPr>
            <w:tcW w:w="3070" w:type="dxa"/>
            <w:shd w:val="clear" w:color="auto" w:fill="BFBFBF" w:themeFill="background1" w:themeFillShade="BF"/>
          </w:tcPr>
          <w:p w14:paraId="55C761A7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5CFA2167" w14:textId="77777777" w:rsidR="000C5FF3" w:rsidRPr="00B81BE6" w:rsidRDefault="000C5FF3">
            <w:pPr>
              <w:pStyle w:val="TabelloverskriftPolitiet"/>
            </w:pPr>
            <w:r>
              <w:t>Kompetanseområde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02E04F2D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11B1F84D" w14:textId="77777777" w:rsidTr="00F05028">
        <w:tc>
          <w:tcPr>
            <w:tcW w:w="3070" w:type="dxa"/>
          </w:tcPr>
          <w:p w14:paraId="23C3A9B0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24518A19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672BADA8" w14:textId="77777777" w:rsidR="000C5FF3" w:rsidRPr="00B81BE6" w:rsidRDefault="000C5FF3">
            <w:pPr>
              <w:pStyle w:val="TabelltekstPolitiet"/>
            </w:pPr>
          </w:p>
        </w:tc>
      </w:tr>
      <w:tr w:rsidR="000C5FF3" w:rsidRPr="00B81BE6" w14:paraId="67D3EEEB" w14:textId="77777777" w:rsidTr="00F05028">
        <w:tc>
          <w:tcPr>
            <w:tcW w:w="3070" w:type="dxa"/>
          </w:tcPr>
          <w:p w14:paraId="738F5585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CD0CE5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187F52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</w:tr>
    </w:tbl>
    <w:p w14:paraId="488197D8" w14:textId="77777777" w:rsidR="000C5FF3" w:rsidRDefault="000C5FF3" w:rsidP="00B962FE">
      <w:pPr>
        <w:spacing w:after="0"/>
        <w:rPr>
          <w:lang w:eastAsia="nb-NO"/>
        </w:rPr>
      </w:pPr>
    </w:p>
    <w:p w14:paraId="2EAB1794" w14:textId="77777777" w:rsidR="000C5FF3" w:rsidRPr="008F32F8" w:rsidRDefault="000C5FF3" w:rsidP="00B962FE">
      <w:pPr>
        <w:pStyle w:val="Overskrift2"/>
        <w:spacing w:before="0" w:after="0"/>
      </w:pPr>
      <w:bookmarkStart w:id="7" w:name="_Toc229986579"/>
      <w:r w:rsidRPr="008F32F8">
        <w:t>Kundens kontaktperson</w:t>
      </w:r>
      <w:bookmarkEnd w:id="7"/>
    </w:p>
    <w:p w14:paraId="74B467FF" w14:textId="77777777" w:rsidR="000C5FF3" w:rsidRPr="000C5FF3" w:rsidRDefault="000C5FF3" w:rsidP="00B962FE">
      <w:pPr>
        <w:spacing w:after="0"/>
        <w:rPr>
          <w:lang w:eastAsia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800"/>
        <w:gridCol w:w="2873"/>
        <w:gridCol w:w="3387"/>
      </w:tblGrid>
      <w:tr w:rsidR="000C5FF3" w:rsidRPr="00B81BE6" w14:paraId="5DEE9297" w14:textId="77777777" w:rsidTr="00B962FE">
        <w:tc>
          <w:tcPr>
            <w:tcW w:w="3000" w:type="dxa"/>
            <w:shd w:val="clear" w:color="auto" w:fill="BFBFBF" w:themeFill="background1" w:themeFillShade="BF"/>
          </w:tcPr>
          <w:p w14:paraId="48069CAB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08" w:type="dxa"/>
            <w:shd w:val="clear" w:color="auto" w:fill="BFBFBF" w:themeFill="background1" w:themeFillShade="BF"/>
          </w:tcPr>
          <w:p w14:paraId="40B52FDA" w14:textId="77777777" w:rsidR="000C5FF3" w:rsidRPr="00B81BE6" w:rsidRDefault="000C5FF3">
            <w:pPr>
              <w:pStyle w:val="TabelloverskriftPolitiet"/>
            </w:pPr>
            <w:r w:rsidRPr="00B81BE6">
              <w:t>Stilling</w:t>
            </w:r>
          </w:p>
        </w:tc>
        <w:tc>
          <w:tcPr>
            <w:tcW w:w="3052" w:type="dxa"/>
            <w:shd w:val="clear" w:color="auto" w:fill="BFBFBF" w:themeFill="background1" w:themeFillShade="BF"/>
          </w:tcPr>
          <w:p w14:paraId="01F98EF9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224DAE18" w14:textId="77777777" w:rsidTr="00B962FE">
        <w:tc>
          <w:tcPr>
            <w:tcW w:w="3000" w:type="dxa"/>
          </w:tcPr>
          <w:p w14:paraId="247A842D" w14:textId="6E684349" w:rsidR="000C5FF3" w:rsidRPr="00B81BE6" w:rsidRDefault="0054421C">
            <w:pPr>
              <w:pStyle w:val="TabelltekstPolitiet"/>
            </w:pPr>
            <w:r>
              <w:t>Joakim Egge Hosen</w:t>
            </w:r>
          </w:p>
        </w:tc>
        <w:tc>
          <w:tcPr>
            <w:tcW w:w="3008" w:type="dxa"/>
          </w:tcPr>
          <w:p w14:paraId="0B2D6A3F" w14:textId="49BA0FE5" w:rsidR="000C5FF3" w:rsidRPr="00B81BE6" w:rsidRDefault="0054421C">
            <w:pPr>
              <w:pStyle w:val="TabelltekstPolitiet"/>
            </w:pPr>
            <w:r>
              <w:t xml:space="preserve">Seniorrådgiver HMS </w:t>
            </w:r>
          </w:p>
        </w:tc>
        <w:tc>
          <w:tcPr>
            <w:tcW w:w="3052" w:type="dxa"/>
          </w:tcPr>
          <w:p w14:paraId="6851B9B1" w14:textId="0824D4C3" w:rsidR="000C5FF3" w:rsidRPr="00B81BE6" w:rsidRDefault="0054421C">
            <w:pPr>
              <w:pStyle w:val="TabelltekstPolitiet"/>
            </w:pPr>
            <w:r>
              <w:t xml:space="preserve">+47 </w:t>
            </w:r>
            <w:r w:rsidRPr="0054421C">
              <w:t>992</w:t>
            </w:r>
            <w:r>
              <w:t xml:space="preserve"> </w:t>
            </w:r>
            <w:r w:rsidRPr="0054421C">
              <w:t>25</w:t>
            </w:r>
            <w:r>
              <w:t xml:space="preserve"> </w:t>
            </w:r>
            <w:r w:rsidRPr="0054421C">
              <w:t>912</w:t>
            </w:r>
            <w:r>
              <w:t xml:space="preserve"> / </w:t>
            </w:r>
            <w:hyperlink r:id="rId8" w:history="1">
              <w:r w:rsidRPr="003632DB">
                <w:rPr>
                  <w:rStyle w:val="Hyperkobling"/>
                </w:rPr>
                <w:t>Joakim.Egge.Hosen@politiet.no</w:t>
              </w:r>
            </w:hyperlink>
            <w:r>
              <w:t xml:space="preserve"> </w:t>
            </w:r>
          </w:p>
        </w:tc>
      </w:tr>
      <w:tr w:rsidR="000C5FF3" w:rsidRPr="00B81BE6" w14:paraId="0E64B30B" w14:textId="77777777" w:rsidTr="00B962FE">
        <w:tc>
          <w:tcPr>
            <w:tcW w:w="3000" w:type="dxa"/>
          </w:tcPr>
          <w:p w14:paraId="191C8CB0" w14:textId="15CCD77E" w:rsidR="000C5FF3" w:rsidRPr="008F32F8" w:rsidRDefault="00184873">
            <w:pPr>
              <w:pStyle w:val="TabelltekstPolitiet"/>
            </w:pPr>
            <w:r w:rsidRPr="008F32F8">
              <w:t>Elin</w:t>
            </w:r>
            <w:r w:rsidR="008F32F8" w:rsidRPr="008F32F8">
              <w:t xml:space="preserve"> Karlskås</w:t>
            </w:r>
          </w:p>
        </w:tc>
        <w:tc>
          <w:tcPr>
            <w:tcW w:w="3008" w:type="dxa"/>
          </w:tcPr>
          <w:p w14:paraId="774DF7BA" w14:textId="3B2BBDCD" w:rsidR="000C5FF3" w:rsidRPr="008F32F8" w:rsidRDefault="008F32F8">
            <w:pPr>
              <w:pStyle w:val="TabelltekstPolitiet"/>
            </w:pPr>
            <w:r w:rsidRPr="008F32F8">
              <w:t>Seniorrådgiver HR</w:t>
            </w:r>
          </w:p>
        </w:tc>
        <w:tc>
          <w:tcPr>
            <w:tcW w:w="3052" w:type="dxa"/>
          </w:tcPr>
          <w:p w14:paraId="052598D4" w14:textId="6FD0FC8E" w:rsidR="000C5FF3" w:rsidRPr="008F32F8" w:rsidRDefault="008F32F8">
            <w:pPr>
              <w:pStyle w:val="TabelltekstPolitiet"/>
            </w:pPr>
            <w:r w:rsidRPr="008F32F8">
              <w:t>+47 416 02 224/</w:t>
            </w:r>
            <w:r>
              <w:rPr>
                <w:b/>
              </w:rPr>
              <w:t xml:space="preserve"> </w:t>
            </w:r>
            <w:hyperlink r:id="rId9" w:history="1">
              <w:r w:rsidRPr="00FC20BB">
                <w:rPr>
                  <w:rStyle w:val="Hyperkobling"/>
                </w:rPr>
                <w:t>elin.karlskas@politiet.no</w:t>
              </w:r>
            </w:hyperlink>
            <w:r>
              <w:t xml:space="preserve"> </w:t>
            </w:r>
          </w:p>
        </w:tc>
      </w:tr>
      <w:tr w:rsidR="00F15E0B" w:rsidRPr="00B81BE6" w14:paraId="473ABECF" w14:textId="77777777" w:rsidTr="006024C7">
        <w:tc>
          <w:tcPr>
            <w:tcW w:w="3000" w:type="dxa"/>
            <w:shd w:val="clear" w:color="auto" w:fill="D9D9D9" w:themeFill="background1" w:themeFillShade="D9"/>
          </w:tcPr>
          <w:p w14:paraId="61FD5585" w14:textId="7B0ABE28" w:rsidR="00F15E0B" w:rsidRPr="008F32F8" w:rsidRDefault="006024C7">
            <w:pPr>
              <w:pStyle w:val="TabelltekstPolitiet"/>
            </w:pPr>
            <w:r>
              <w:t xml:space="preserve">Ressurs fra PIT 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EC6BF69" w14:textId="18938F81" w:rsidR="00F15E0B" w:rsidRPr="008F32F8" w:rsidRDefault="00F15E0B">
            <w:pPr>
              <w:pStyle w:val="TabelltekstPolitiet"/>
            </w:pPr>
          </w:p>
        </w:tc>
        <w:tc>
          <w:tcPr>
            <w:tcW w:w="3052" w:type="dxa"/>
            <w:shd w:val="clear" w:color="auto" w:fill="D9D9D9" w:themeFill="background1" w:themeFillShade="D9"/>
          </w:tcPr>
          <w:p w14:paraId="39A9EECB" w14:textId="77777777" w:rsidR="00F15E0B" w:rsidRPr="008F32F8" w:rsidRDefault="00F15E0B">
            <w:pPr>
              <w:pStyle w:val="TabelltekstPolitiet"/>
            </w:pPr>
          </w:p>
        </w:tc>
      </w:tr>
    </w:tbl>
    <w:p w14:paraId="428C3616" w14:textId="77777777" w:rsidR="00EB0415" w:rsidRPr="008F32F8" w:rsidRDefault="00EB0415" w:rsidP="00EB0415">
      <w:pPr>
        <w:pStyle w:val="Overskrift1"/>
      </w:pPr>
      <w:bookmarkStart w:id="8" w:name="_Toc229986580"/>
      <w:r w:rsidRPr="008F32F8">
        <w:lastRenderedPageBreak/>
        <w:t>Avtalens varighet</w:t>
      </w:r>
      <w:bookmarkEnd w:id="4"/>
      <w:bookmarkEnd w:id="8"/>
    </w:p>
    <w:p w14:paraId="1803C4F5" w14:textId="53B773AC" w:rsidR="00C31098" w:rsidRPr="008F32F8" w:rsidRDefault="00C31098" w:rsidP="00C31098">
      <w:pPr>
        <w:shd w:val="clear" w:color="auto" w:fill="FFFFFF"/>
        <w:spacing w:after="0" w:line="240" w:lineRule="auto"/>
        <w:rPr>
          <w:rFonts w:cs="Arial"/>
        </w:rPr>
      </w:pPr>
      <w:r w:rsidRPr="008F32F8">
        <w:rPr>
          <w:rFonts w:cs="Arial"/>
        </w:rPr>
        <w:t>Avtalen gjelder i</w:t>
      </w:r>
      <w:r w:rsidR="008F32F8">
        <w:rPr>
          <w:rFonts w:cs="Arial"/>
        </w:rPr>
        <w:t xml:space="preserve"> 2</w:t>
      </w:r>
      <w:r w:rsidRPr="008F32F8">
        <w:rPr>
          <w:rFonts w:cs="Arial"/>
        </w:rPr>
        <w:t xml:space="preserve"> år fra signeringsdato.</w:t>
      </w:r>
    </w:p>
    <w:p w14:paraId="63A7B21C" w14:textId="77777777" w:rsidR="00C31098" w:rsidRDefault="00C31098" w:rsidP="00C31098">
      <w:pPr>
        <w:shd w:val="clear" w:color="auto" w:fill="FFFFFF"/>
        <w:spacing w:after="0" w:line="240" w:lineRule="auto"/>
        <w:rPr>
          <w:rFonts w:cs="Arial"/>
        </w:rPr>
      </w:pPr>
    </w:p>
    <w:p w14:paraId="3368C479" w14:textId="310D7EBC" w:rsidR="00C31098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opsjon på å forlenge avtalen med de samme betingelser med </w:t>
      </w:r>
      <w:r w:rsidR="002E6D53" w:rsidRPr="008F32F8">
        <w:rPr>
          <w:szCs w:val="20"/>
        </w:rPr>
        <w:t>1</w:t>
      </w:r>
      <w:r>
        <w:rPr>
          <w:szCs w:val="20"/>
        </w:rPr>
        <w:t xml:space="preserve"> </w:t>
      </w:r>
      <w:r>
        <w:rPr>
          <w:rFonts w:cs="Arial"/>
          <w:szCs w:val="20"/>
        </w:rPr>
        <w:t xml:space="preserve">+ </w:t>
      </w:r>
      <w:r w:rsidR="002E6D53" w:rsidRPr="008F32F8">
        <w:rPr>
          <w:szCs w:val="20"/>
        </w:rPr>
        <w:t>1</w:t>
      </w:r>
      <w:r>
        <w:rPr>
          <w:rFonts w:cs="Arial"/>
          <w:szCs w:val="20"/>
        </w:rPr>
        <w:t xml:space="preserve"> år.</w:t>
      </w:r>
    </w:p>
    <w:p w14:paraId="7FBE8120" w14:textId="3C100ACF" w:rsidR="00C31098" w:rsidRDefault="00C31098" w:rsidP="00C31098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t xml:space="preserve">Opsjoner løper automatisk </w:t>
      </w:r>
      <w:r w:rsidRPr="008F32F8">
        <w:rPr>
          <w:rFonts w:cs="Arial"/>
          <w:szCs w:val="20"/>
        </w:rPr>
        <w:t xml:space="preserve">med </w:t>
      </w:r>
      <w:r w:rsidR="008F32F8" w:rsidRPr="008F32F8">
        <w:rPr>
          <w:rFonts w:cs="Arial"/>
          <w:szCs w:val="20"/>
        </w:rPr>
        <w:t>1</w:t>
      </w:r>
      <w:r w:rsidRPr="008F32F8">
        <w:rPr>
          <w:rFonts w:cs="Arial"/>
          <w:szCs w:val="20"/>
        </w:rPr>
        <w:t xml:space="preserve"> år om</w:t>
      </w:r>
      <w:r>
        <w:rPr>
          <w:rFonts w:cs="Arial"/>
          <w:szCs w:val="20"/>
        </w:rPr>
        <w:t xml:space="preserve"> gangen mindre avtalen sies opp.  </w:t>
      </w:r>
    </w:p>
    <w:p w14:paraId="4A6C98CB" w14:textId="77777777" w:rsidR="00C31098" w:rsidRDefault="00C31098" w:rsidP="00C31098">
      <w:pPr>
        <w:spacing w:after="0"/>
        <w:rPr>
          <w:rFonts w:cs="Arial"/>
          <w:szCs w:val="20"/>
        </w:rPr>
      </w:pPr>
    </w:p>
    <w:p w14:paraId="47B56801" w14:textId="77777777" w:rsidR="00EB0415" w:rsidRDefault="00EB0415" w:rsidP="00EB0415">
      <w:pPr>
        <w:pStyle w:val="Overskrift1"/>
      </w:pPr>
      <w:bookmarkStart w:id="9" w:name="_Toc64014840"/>
      <w:bookmarkStart w:id="10" w:name="_Toc229986581"/>
      <w:r w:rsidRPr="00EB0415">
        <w:t>Brukere</w:t>
      </w:r>
      <w:r>
        <w:t xml:space="preserve"> av avtalen</w:t>
      </w:r>
      <w:bookmarkEnd w:id="9"/>
      <w:bookmarkEnd w:id="10"/>
    </w:p>
    <w:p w14:paraId="1563C236" w14:textId="77777777" w:rsidR="00EB0415" w:rsidRDefault="00EB0415" w:rsidP="00EB0415">
      <w:r>
        <w:t xml:space="preserve">Avtalen omfatter </w:t>
      </w:r>
      <w:r w:rsidRPr="00704F48">
        <w:t>tjenester</w:t>
      </w:r>
      <w:r>
        <w:t xml:space="preserve"> som er aktuelle for alle deler av politiet. Med politiet menes her Politidirektoratet og dets underliggende distrikter, særorgan og underliggende enheter. På utlysningstidspunktet var dette: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4"/>
      </w:tblGrid>
      <w:tr w:rsidR="00EB0415" w:rsidRPr="008F7627" w14:paraId="208BB466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5" w:type="dxa"/>
            <w:shd w:val="clear" w:color="auto" w:fill="BFBFBF" w:themeFill="background1" w:themeFillShade="BF"/>
          </w:tcPr>
          <w:p w14:paraId="2F1E4EE9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Politidistrikt:</w:t>
            </w:r>
          </w:p>
        </w:tc>
        <w:tc>
          <w:tcPr>
            <w:tcW w:w="4605" w:type="dxa"/>
            <w:shd w:val="clear" w:color="auto" w:fill="BFBFBF" w:themeFill="background1" w:themeFillShade="BF"/>
          </w:tcPr>
          <w:p w14:paraId="38C60A73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Særorgan:</w:t>
            </w:r>
          </w:p>
        </w:tc>
      </w:tr>
      <w:tr w:rsidR="00EB0415" w:rsidRPr="008F7627" w14:paraId="51C3C8F7" w14:textId="77777777" w:rsidTr="00986962">
        <w:tc>
          <w:tcPr>
            <w:tcW w:w="4605" w:type="dxa"/>
          </w:tcPr>
          <w:p w14:paraId="2A945FA2" w14:textId="77777777" w:rsidR="00EB0415" w:rsidRPr="008F7627" w:rsidRDefault="00EB0415" w:rsidP="00EB0415">
            <w:pPr>
              <w:pStyle w:val="TabelltekstPolitiet"/>
            </w:pPr>
            <w:r w:rsidRPr="008F7627">
              <w:t>Finnmark politidistrikt</w:t>
            </w:r>
          </w:p>
        </w:tc>
        <w:tc>
          <w:tcPr>
            <w:tcW w:w="4605" w:type="dxa"/>
          </w:tcPr>
          <w:p w14:paraId="192594A2" w14:textId="77777777" w:rsidR="00EB0415" w:rsidRPr="008F7627" w:rsidRDefault="00EB0415" w:rsidP="00EB0415">
            <w:pPr>
              <w:pStyle w:val="TabelltekstPolitiet"/>
            </w:pPr>
            <w:r w:rsidRPr="008F7627">
              <w:t>Kripos</w:t>
            </w:r>
          </w:p>
        </w:tc>
      </w:tr>
      <w:tr w:rsidR="00EB0415" w:rsidRPr="008F7627" w14:paraId="7F421008" w14:textId="77777777" w:rsidTr="00986962">
        <w:tc>
          <w:tcPr>
            <w:tcW w:w="4605" w:type="dxa"/>
          </w:tcPr>
          <w:p w14:paraId="5F019BD2" w14:textId="77777777" w:rsidR="00EB0415" w:rsidRPr="008F7627" w:rsidRDefault="00EB0415" w:rsidP="00EB0415">
            <w:pPr>
              <w:pStyle w:val="TabelltekstPolitiet"/>
            </w:pPr>
            <w:r w:rsidRPr="008F7627">
              <w:t>Troms politidistrikt</w:t>
            </w:r>
          </w:p>
        </w:tc>
        <w:tc>
          <w:tcPr>
            <w:tcW w:w="4605" w:type="dxa"/>
          </w:tcPr>
          <w:p w14:paraId="5BC3BD4D" w14:textId="77777777" w:rsidR="00EB0415" w:rsidRPr="008F7627" w:rsidRDefault="00EB0415" w:rsidP="00EB0415">
            <w:pPr>
              <w:pStyle w:val="TabelltekstPolitiet"/>
            </w:pPr>
            <w:r w:rsidRPr="008F7627">
              <w:t>Økokrim</w:t>
            </w:r>
          </w:p>
        </w:tc>
      </w:tr>
      <w:tr w:rsidR="00EB0415" w:rsidRPr="008F7627" w14:paraId="49BE5441" w14:textId="77777777" w:rsidTr="00986962">
        <w:tc>
          <w:tcPr>
            <w:tcW w:w="4605" w:type="dxa"/>
          </w:tcPr>
          <w:p w14:paraId="246DF3AD" w14:textId="77777777" w:rsidR="00EB0415" w:rsidRPr="008F7627" w:rsidRDefault="00EB0415" w:rsidP="00EB0415">
            <w:pPr>
              <w:pStyle w:val="TabelltekstPolitiet"/>
            </w:pPr>
            <w:r w:rsidRPr="008F7627">
              <w:t>Nordland politidistrikt</w:t>
            </w:r>
          </w:p>
        </w:tc>
        <w:tc>
          <w:tcPr>
            <w:tcW w:w="4605" w:type="dxa"/>
          </w:tcPr>
          <w:p w14:paraId="2929F590" w14:textId="77777777" w:rsidR="00EB0415" w:rsidRPr="008F7627" w:rsidRDefault="00EB0415" w:rsidP="00EB0415">
            <w:pPr>
              <w:pStyle w:val="TabelltekstPolitiet"/>
            </w:pPr>
            <w:r w:rsidRPr="008F7627">
              <w:t>Politiets utlendingsenhet (PU)</w:t>
            </w:r>
          </w:p>
        </w:tc>
      </w:tr>
      <w:tr w:rsidR="00EB0415" w:rsidRPr="008F7627" w14:paraId="5EDC6691" w14:textId="77777777" w:rsidTr="00986962">
        <w:tc>
          <w:tcPr>
            <w:tcW w:w="4605" w:type="dxa"/>
          </w:tcPr>
          <w:p w14:paraId="25B30B45" w14:textId="77777777" w:rsidR="00EB0415" w:rsidRPr="008F7627" w:rsidRDefault="00EB0415" w:rsidP="00EB0415">
            <w:pPr>
              <w:pStyle w:val="TabelltekstPolitiet"/>
            </w:pPr>
            <w:r w:rsidRPr="008F7627">
              <w:t>Trøndelag politidistrikt</w:t>
            </w:r>
          </w:p>
        </w:tc>
        <w:tc>
          <w:tcPr>
            <w:tcW w:w="4605" w:type="dxa"/>
          </w:tcPr>
          <w:p w14:paraId="60C41EBF" w14:textId="77777777" w:rsidR="00EB0415" w:rsidRPr="008F7627" w:rsidRDefault="00EB0415" w:rsidP="00EB0415">
            <w:pPr>
              <w:pStyle w:val="TabelltekstPolitiet"/>
            </w:pPr>
            <w:r w:rsidRPr="008F7627">
              <w:t>Utrykningspolitiet (UP)</w:t>
            </w:r>
          </w:p>
        </w:tc>
      </w:tr>
      <w:tr w:rsidR="00EB0415" w:rsidRPr="008F7627" w14:paraId="52E51B9A" w14:textId="77777777" w:rsidTr="00986962">
        <w:tc>
          <w:tcPr>
            <w:tcW w:w="4605" w:type="dxa"/>
          </w:tcPr>
          <w:p w14:paraId="4857B911" w14:textId="77777777" w:rsidR="00EB0415" w:rsidRPr="008F7627" w:rsidRDefault="00EB0415" w:rsidP="00EB0415">
            <w:pPr>
              <w:pStyle w:val="TabelltekstPolitiet"/>
            </w:pPr>
            <w:r w:rsidRPr="008F7627">
              <w:t>Møre og Romsdal politidistrikt</w:t>
            </w:r>
          </w:p>
        </w:tc>
        <w:tc>
          <w:tcPr>
            <w:tcW w:w="4605" w:type="dxa"/>
          </w:tcPr>
          <w:p w14:paraId="6863ACB2" w14:textId="77777777" w:rsidR="00EB0415" w:rsidRPr="008F7627" w:rsidRDefault="00EB0415" w:rsidP="00EB0415">
            <w:pPr>
              <w:pStyle w:val="TabelltekstPolitiet"/>
            </w:pPr>
            <w:r w:rsidRPr="008F7627">
              <w:t>Politihøgskolen (PHS)</w:t>
            </w:r>
          </w:p>
        </w:tc>
      </w:tr>
      <w:tr w:rsidR="00EB0415" w:rsidRPr="008F7627" w14:paraId="4BCB040C" w14:textId="77777777" w:rsidTr="00986962">
        <w:tc>
          <w:tcPr>
            <w:tcW w:w="4605" w:type="dxa"/>
          </w:tcPr>
          <w:p w14:paraId="3A60D536" w14:textId="77777777" w:rsidR="00EB0415" w:rsidRPr="008F7627" w:rsidRDefault="00EB0415" w:rsidP="00EB0415">
            <w:pPr>
              <w:pStyle w:val="TabelltekstPolitiet"/>
            </w:pPr>
            <w:r w:rsidRPr="008F7627">
              <w:t>Vest politidistrikt</w:t>
            </w:r>
          </w:p>
        </w:tc>
        <w:tc>
          <w:tcPr>
            <w:tcW w:w="4605" w:type="dxa"/>
          </w:tcPr>
          <w:p w14:paraId="2FE05288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</w:p>
        </w:tc>
      </w:tr>
      <w:tr w:rsidR="00EB0415" w:rsidRPr="008F7627" w14:paraId="7F658A95" w14:textId="77777777" w:rsidTr="00986962">
        <w:tc>
          <w:tcPr>
            <w:tcW w:w="4605" w:type="dxa"/>
          </w:tcPr>
          <w:p w14:paraId="466715A1" w14:textId="77777777" w:rsidR="00EB0415" w:rsidRPr="008F7627" w:rsidRDefault="00EB0415" w:rsidP="00EB0415">
            <w:pPr>
              <w:pStyle w:val="TabelltekstPolitiet"/>
            </w:pPr>
            <w:r w:rsidRPr="008F7627">
              <w:t>Sør-Vest politidistrikt</w:t>
            </w:r>
          </w:p>
        </w:tc>
        <w:tc>
          <w:tcPr>
            <w:tcW w:w="4605" w:type="dxa"/>
          </w:tcPr>
          <w:p w14:paraId="7BB59016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  <w:proofErr w:type="spellStart"/>
            <w:r w:rsidRPr="008F7627">
              <w:rPr>
                <w:u w:val="single"/>
              </w:rPr>
              <w:t>PODs</w:t>
            </w:r>
            <w:proofErr w:type="spellEnd"/>
            <w:r w:rsidRPr="008F7627">
              <w:rPr>
                <w:u w:val="single"/>
              </w:rPr>
              <w:t xml:space="preserve"> underliggende enheter:</w:t>
            </w:r>
          </w:p>
        </w:tc>
      </w:tr>
      <w:tr w:rsidR="00EB0415" w:rsidRPr="008F7627" w14:paraId="435B98DF" w14:textId="77777777" w:rsidTr="00986962">
        <w:tc>
          <w:tcPr>
            <w:tcW w:w="4605" w:type="dxa"/>
          </w:tcPr>
          <w:p w14:paraId="75827A39" w14:textId="77777777" w:rsidR="00EB0415" w:rsidRPr="008F7627" w:rsidRDefault="00EB0415" w:rsidP="00EB0415">
            <w:pPr>
              <w:pStyle w:val="TabelltekstPolitiet"/>
            </w:pPr>
            <w:r w:rsidRPr="008F7627">
              <w:t>Agder politidistrikt</w:t>
            </w:r>
          </w:p>
        </w:tc>
        <w:tc>
          <w:tcPr>
            <w:tcW w:w="4605" w:type="dxa"/>
          </w:tcPr>
          <w:p w14:paraId="2997E5E7" w14:textId="77777777" w:rsidR="00EB0415" w:rsidRPr="008F7627" w:rsidRDefault="00EB0415" w:rsidP="00EB0415">
            <w:pPr>
              <w:pStyle w:val="TabelltekstPolitiet"/>
            </w:pPr>
            <w:r w:rsidRPr="008F7627">
              <w:t>Politiets fellestjenester (PFT)</w:t>
            </w:r>
          </w:p>
        </w:tc>
      </w:tr>
      <w:tr w:rsidR="00EB0415" w:rsidRPr="008F7627" w14:paraId="3782AC67" w14:textId="77777777" w:rsidTr="00986962">
        <w:tc>
          <w:tcPr>
            <w:tcW w:w="4605" w:type="dxa"/>
          </w:tcPr>
          <w:p w14:paraId="2C048791" w14:textId="77777777" w:rsidR="00EB0415" w:rsidRPr="008F7627" w:rsidRDefault="00EB0415" w:rsidP="00EB0415">
            <w:pPr>
              <w:pStyle w:val="TabelltekstPolitiet"/>
            </w:pPr>
            <w:r w:rsidRPr="008F7627">
              <w:t>Sør-Øst politidistrikt</w:t>
            </w:r>
          </w:p>
        </w:tc>
        <w:tc>
          <w:tcPr>
            <w:tcW w:w="4605" w:type="dxa"/>
          </w:tcPr>
          <w:p w14:paraId="44D19660" w14:textId="77777777" w:rsidR="00EB0415" w:rsidRPr="008F7627" w:rsidRDefault="00EB0415" w:rsidP="00EB0415">
            <w:pPr>
              <w:pStyle w:val="TabelltekstPolitiet"/>
            </w:pPr>
            <w:r w:rsidRPr="008F7627">
              <w:t>Politiets IKT-tjenester (PIT)</w:t>
            </w:r>
          </w:p>
        </w:tc>
      </w:tr>
      <w:tr w:rsidR="00EB0415" w:rsidRPr="008F7627" w14:paraId="107F0273" w14:textId="77777777" w:rsidTr="00986962">
        <w:tc>
          <w:tcPr>
            <w:tcW w:w="4605" w:type="dxa"/>
          </w:tcPr>
          <w:p w14:paraId="2B1CC8DB" w14:textId="77777777" w:rsidR="00EB0415" w:rsidRPr="008F7627" w:rsidRDefault="00EB0415" w:rsidP="00EB0415">
            <w:pPr>
              <w:pStyle w:val="TabelltekstPolitiet"/>
            </w:pPr>
            <w:r w:rsidRPr="008F7627">
              <w:t>Innlandet politidistrikt</w:t>
            </w:r>
          </w:p>
        </w:tc>
        <w:tc>
          <w:tcPr>
            <w:tcW w:w="4605" w:type="dxa"/>
          </w:tcPr>
          <w:p w14:paraId="0A524072" w14:textId="77777777" w:rsidR="00EB0415" w:rsidRPr="008F7627" w:rsidRDefault="00EB0415" w:rsidP="00EB0415">
            <w:pPr>
              <w:pStyle w:val="TabelltekstPolitiet"/>
            </w:pPr>
            <w:r w:rsidRPr="008F7627">
              <w:t>Nasjonalt ID-senter (NID)</w:t>
            </w:r>
          </w:p>
        </w:tc>
      </w:tr>
      <w:tr w:rsidR="00EB0415" w:rsidRPr="008F7627" w14:paraId="4FE396B1" w14:textId="77777777" w:rsidTr="00986962">
        <w:tc>
          <w:tcPr>
            <w:tcW w:w="4605" w:type="dxa"/>
          </w:tcPr>
          <w:p w14:paraId="738DAF9F" w14:textId="77777777" w:rsidR="00EB0415" w:rsidRPr="008F7627" w:rsidRDefault="00EB0415" w:rsidP="00EB0415">
            <w:pPr>
              <w:pStyle w:val="TabelltekstPolitiet"/>
            </w:pPr>
            <w:r w:rsidRPr="008F7627">
              <w:t>Øst politidistrikt</w:t>
            </w:r>
          </w:p>
        </w:tc>
        <w:tc>
          <w:tcPr>
            <w:tcW w:w="4605" w:type="dxa"/>
          </w:tcPr>
          <w:p w14:paraId="1D97494B" w14:textId="77777777" w:rsidR="00EB0415" w:rsidRPr="008F7627" w:rsidRDefault="00EB0415" w:rsidP="00EB0415">
            <w:pPr>
              <w:pStyle w:val="TabelltekstPolitiet"/>
            </w:pPr>
            <w:proofErr w:type="spellStart"/>
            <w:r w:rsidRPr="008F7627">
              <w:t>Grensekommisariatet</w:t>
            </w:r>
            <w:proofErr w:type="spellEnd"/>
          </w:p>
        </w:tc>
      </w:tr>
      <w:tr w:rsidR="00EB0415" w:rsidRPr="008F7627" w14:paraId="783BE96D" w14:textId="77777777" w:rsidTr="00986962">
        <w:tc>
          <w:tcPr>
            <w:tcW w:w="4605" w:type="dxa"/>
          </w:tcPr>
          <w:p w14:paraId="6918D2F9" w14:textId="77777777" w:rsidR="00EB0415" w:rsidRPr="008F7627" w:rsidRDefault="00EB0415" w:rsidP="00EB0415">
            <w:pPr>
              <w:pStyle w:val="TabelltekstPolitiet"/>
            </w:pPr>
            <w:r w:rsidRPr="008F7627">
              <w:t>Oslo politidistrikt</w:t>
            </w:r>
          </w:p>
        </w:tc>
        <w:tc>
          <w:tcPr>
            <w:tcW w:w="4605" w:type="dxa"/>
          </w:tcPr>
          <w:p w14:paraId="78629004" w14:textId="77777777" w:rsidR="00EB0415" w:rsidRPr="008F7627" w:rsidRDefault="00EB0415" w:rsidP="00EB0415">
            <w:pPr>
              <w:pStyle w:val="TabelltekstPolitiet"/>
              <w:rPr>
                <w:i/>
              </w:rPr>
            </w:pPr>
          </w:p>
        </w:tc>
      </w:tr>
    </w:tbl>
    <w:p w14:paraId="2D770418" w14:textId="77777777" w:rsidR="00EB0415" w:rsidRDefault="00EB0415" w:rsidP="00EB0415"/>
    <w:p w14:paraId="49E4CC2F" w14:textId="55498BE4" w:rsidR="00EB0415" w:rsidRDefault="00EB0415" w:rsidP="00EB0415">
      <w:r>
        <w:t>Dersom politiet foretar organisatoriske endringer, skal avtalen også gjelder for eventuelle nye og eller sammenslåtte enheter. Slike eventuelle endringer skal ikke betraktes som vesentlige endringer i avtaleforholdet.</w:t>
      </w:r>
    </w:p>
    <w:p w14:paraId="16A39C81" w14:textId="77777777" w:rsidR="002E6D53" w:rsidRPr="008B73B3" w:rsidRDefault="002E6D53" w:rsidP="002E6D53">
      <w:pPr>
        <w:rPr>
          <w:szCs w:val="20"/>
        </w:rPr>
      </w:pPr>
      <w:r w:rsidRPr="008B73B3">
        <w:rPr>
          <w:szCs w:val="20"/>
        </w:rPr>
        <w:t>Avtalen vil i tillegg kunne omfatte følgende andre offentlige organer:</w:t>
      </w:r>
    </w:p>
    <w:p w14:paraId="1DB7BAC9" w14:textId="77777777" w:rsidR="002E6D53" w:rsidRPr="008B73B3" w:rsidRDefault="002E6D53" w:rsidP="002E6D53">
      <w:pPr>
        <w:pStyle w:val="Listeavsnitt"/>
        <w:numPr>
          <w:ilvl w:val="0"/>
          <w:numId w:val="55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szCs w:val="20"/>
        </w:rPr>
      </w:pPr>
      <w:r w:rsidRPr="008B73B3">
        <w:rPr>
          <w:szCs w:val="20"/>
        </w:rPr>
        <w:t>Virksomheter og etater underlagt Justis- og beredskapsdepartementet</w:t>
      </w:r>
    </w:p>
    <w:p w14:paraId="2C857428" w14:textId="77777777" w:rsidR="002E6D53" w:rsidRPr="008B73B3" w:rsidRDefault="002E6D53" w:rsidP="002E6D53">
      <w:pPr>
        <w:pStyle w:val="Listeavsnitt"/>
        <w:numPr>
          <w:ilvl w:val="1"/>
          <w:numId w:val="55"/>
        </w:numPr>
        <w:autoSpaceDE w:val="0"/>
        <w:autoSpaceDN w:val="0"/>
        <w:adjustRightInd w:val="0"/>
        <w:spacing w:before="100" w:after="100" w:line="240" w:lineRule="auto"/>
        <w:contextualSpacing/>
        <w:rPr>
          <w:szCs w:val="20"/>
        </w:rPr>
      </w:pPr>
      <w:r w:rsidRPr="008B73B3">
        <w:rPr>
          <w:szCs w:val="20"/>
        </w:rPr>
        <w:t>Politiets sikkerhetstjeneste (</w:t>
      </w:r>
      <w:hyperlink r:id="rId10" w:history="1">
        <w:r w:rsidRPr="004A521F">
          <w:rPr>
            <w:rStyle w:val="Hyperkobling"/>
            <w:rFonts w:cs="Garamond"/>
            <w:szCs w:val="20"/>
          </w:rPr>
          <w:t>www.pst.no</w:t>
        </w:r>
      </w:hyperlink>
      <w:r w:rsidRPr="008B73B3">
        <w:rPr>
          <w:szCs w:val="20"/>
        </w:rPr>
        <w:t>)</w:t>
      </w:r>
      <w:r>
        <w:rPr>
          <w:szCs w:val="20"/>
        </w:rPr>
        <w:t xml:space="preserve">, </w:t>
      </w:r>
      <w:r w:rsidRPr="00F15E0B">
        <w:rPr>
          <w:szCs w:val="20"/>
        </w:rPr>
        <w:t xml:space="preserve">jf. </w:t>
      </w:r>
      <w:r w:rsidRPr="00F15E0B">
        <w:rPr>
          <w:i/>
          <w:szCs w:val="20"/>
        </w:rPr>
        <w:t>bilag 1 – Kundens kravspesifikasjon, punkt 2.2.</w:t>
      </w:r>
    </w:p>
    <w:p w14:paraId="01889CFF" w14:textId="77777777" w:rsidR="002E6D53" w:rsidRDefault="002E6D53" w:rsidP="00EB0415"/>
    <w:p w14:paraId="343E387B" w14:textId="77777777" w:rsidR="00EB0415" w:rsidRPr="00B81BE6" w:rsidRDefault="00EB0415" w:rsidP="00EB0415">
      <w:pPr>
        <w:pStyle w:val="Overskrift1"/>
      </w:pPr>
      <w:bookmarkStart w:id="11" w:name="_Toc64014842"/>
      <w:bookmarkStart w:id="12" w:name="_Toc229986582"/>
      <w:r w:rsidRPr="00B81BE6">
        <w:t xml:space="preserve">Bruk av underleverandør </w:t>
      </w:r>
      <w:r>
        <w:t xml:space="preserve">jf. avtalens </w:t>
      </w:r>
      <w:r w:rsidRPr="00B81BE6">
        <w:t>p</w:t>
      </w:r>
      <w:r>
        <w:t>unkt 3.2</w:t>
      </w:r>
      <w:bookmarkEnd w:id="11"/>
      <w:bookmarkEnd w:id="12"/>
    </w:p>
    <w:p w14:paraId="52099582" w14:textId="77777777" w:rsidR="00EB0415" w:rsidRPr="00EB0415" w:rsidRDefault="00EB0415" w:rsidP="00EB0415">
      <w:pPr>
        <w:keepLines/>
        <w:widowControl w:val="0"/>
        <w:rPr>
          <w:szCs w:val="20"/>
        </w:rPr>
      </w:pPr>
      <w:r>
        <w:rPr>
          <w:szCs w:val="20"/>
        </w:rPr>
        <w:t>Leverandørens</w:t>
      </w:r>
      <w:r w:rsidRPr="00B81BE6">
        <w:rPr>
          <w:szCs w:val="20"/>
        </w:rPr>
        <w:t xml:space="preserve"> godkjente underleverandører: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00"/>
        <w:gridCol w:w="3008"/>
        <w:gridCol w:w="3052"/>
      </w:tblGrid>
      <w:tr w:rsidR="00EB0415" w:rsidRPr="00B81BE6" w14:paraId="0F2A9ADB" w14:textId="77777777" w:rsidTr="00986962">
        <w:tc>
          <w:tcPr>
            <w:tcW w:w="3070" w:type="dxa"/>
            <w:shd w:val="clear" w:color="auto" w:fill="BFBFBF" w:themeFill="background1" w:themeFillShade="BF"/>
          </w:tcPr>
          <w:p w14:paraId="54B9795D" w14:textId="77777777" w:rsidR="00EB0415" w:rsidRPr="00B81BE6" w:rsidRDefault="00EB0415" w:rsidP="00986962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A71B628" w14:textId="77777777" w:rsidR="00EB0415" w:rsidRPr="00B81BE6" w:rsidRDefault="00EB0415" w:rsidP="00986962">
            <w:pPr>
              <w:pStyle w:val="TabelloverskriftPolitiet"/>
            </w:pPr>
            <w:r>
              <w:t>Org.nr.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2766006A" w14:textId="77777777" w:rsidR="00EB0415" w:rsidRPr="00B81BE6" w:rsidRDefault="00EB0415" w:rsidP="00986962">
            <w:pPr>
              <w:pStyle w:val="TabelloverskriftPolitiet"/>
            </w:pPr>
            <w:r w:rsidRPr="00B81BE6">
              <w:t>Kompetanseområde</w:t>
            </w:r>
          </w:p>
        </w:tc>
      </w:tr>
      <w:tr w:rsidR="00EB0415" w:rsidRPr="00B81BE6" w14:paraId="30CD9429" w14:textId="77777777" w:rsidTr="00986962">
        <w:tc>
          <w:tcPr>
            <w:tcW w:w="3070" w:type="dxa"/>
          </w:tcPr>
          <w:p w14:paraId="70838DCF" w14:textId="77777777" w:rsidR="00EB0415" w:rsidRPr="00B81BE6" w:rsidRDefault="00EB0415" w:rsidP="00986962">
            <w:pPr>
              <w:pStyle w:val="TabelltekstPolitiet"/>
            </w:pPr>
          </w:p>
        </w:tc>
        <w:tc>
          <w:tcPr>
            <w:tcW w:w="3071" w:type="dxa"/>
          </w:tcPr>
          <w:p w14:paraId="01E43EA1" w14:textId="77777777" w:rsidR="00EB0415" w:rsidRPr="00B81BE6" w:rsidRDefault="00EB0415" w:rsidP="00986962">
            <w:pPr>
              <w:pStyle w:val="TabelltekstPolitiet"/>
            </w:pPr>
          </w:p>
        </w:tc>
        <w:tc>
          <w:tcPr>
            <w:tcW w:w="3071" w:type="dxa"/>
          </w:tcPr>
          <w:p w14:paraId="2C4366DA" w14:textId="77777777" w:rsidR="00EB0415" w:rsidRPr="00B81BE6" w:rsidRDefault="00EB0415" w:rsidP="00986962">
            <w:pPr>
              <w:pStyle w:val="TabelltekstPolitiet"/>
            </w:pPr>
          </w:p>
        </w:tc>
      </w:tr>
      <w:tr w:rsidR="00EB0415" w:rsidRPr="00B81BE6" w14:paraId="43E2C4D4" w14:textId="77777777" w:rsidTr="00986962">
        <w:tc>
          <w:tcPr>
            <w:tcW w:w="3070" w:type="dxa"/>
          </w:tcPr>
          <w:p w14:paraId="59B9C701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47145099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7164D240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</w:tr>
    </w:tbl>
    <w:p w14:paraId="6DA5E24A" w14:textId="77777777" w:rsidR="00EB0415" w:rsidRPr="00376730" w:rsidRDefault="00EB0415" w:rsidP="00EB0415">
      <w:pPr>
        <w:pStyle w:val="Overskrift1"/>
      </w:pPr>
      <w:bookmarkStart w:id="13" w:name="_Toc64014843"/>
      <w:bookmarkStart w:id="14" w:name="_Toc229986583"/>
      <w:r w:rsidRPr="00376730">
        <w:t>Lønns og arbeidsvilkår jf. avtalens punkt 3.5</w:t>
      </w:r>
      <w:bookmarkEnd w:id="13"/>
      <w:bookmarkEnd w:id="14"/>
    </w:p>
    <w:p w14:paraId="0FE71298" w14:textId="0B8E5851" w:rsidR="00EB0415" w:rsidRPr="00376730" w:rsidRDefault="00EB0415" w:rsidP="00EB0415">
      <w:r w:rsidRPr="00376730">
        <w:t xml:space="preserve">Leverandør skal legge ved en erklæring på at kundens krav til lønns- og arbeidsvilkår er oppfylt, jf. avtalens punkt 3.5 "krav til lønns- og arbeidsvilkår". </w:t>
      </w:r>
    </w:p>
    <w:p w14:paraId="02D8DE82" w14:textId="77777777" w:rsidR="00EB0415" w:rsidRPr="007A49EA" w:rsidRDefault="00EB0415" w:rsidP="00EB0415">
      <w:pPr>
        <w:pStyle w:val="Overskrift1"/>
      </w:pPr>
      <w:bookmarkStart w:id="15" w:name="_Toc64014844"/>
      <w:bookmarkStart w:id="16" w:name="_Toc229986584"/>
      <w:r w:rsidRPr="007A49EA">
        <w:t>Møter</w:t>
      </w:r>
      <w:r>
        <w:t xml:space="preserve"> jf. avtalens punkt 4.2</w:t>
      </w:r>
      <w:bookmarkEnd w:id="15"/>
      <w:bookmarkEnd w:id="16"/>
    </w:p>
    <w:p w14:paraId="54DCD47A" w14:textId="77777777" w:rsidR="00EB0415" w:rsidRDefault="00EB0415" w:rsidP="00EB0415">
      <w:r w:rsidRPr="007A49EA">
        <w:t xml:space="preserve">I avtaleperioden skal det gjennomføres regelmessige møter mellom </w:t>
      </w:r>
      <w:r>
        <w:t>p</w:t>
      </w:r>
      <w:r w:rsidRPr="007A49EA">
        <w:t>artene. Kunden er ansvarlig for innkalling til møtene.</w:t>
      </w:r>
    </w:p>
    <w:p w14:paraId="3E938ACE" w14:textId="77777777" w:rsidR="00EB0415" w:rsidRPr="007A49EA" w:rsidRDefault="00EB0415" w:rsidP="00EB0415">
      <w:pPr>
        <w:rPr>
          <w:szCs w:val="20"/>
        </w:rPr>
      </w:pPr>
      <w:r w:rsidRPr="007A49EA">
        <w:rPr>
          <w:szCs w:val="20"/>
        </w:rPr>
        <w:t xml:space="preserve">Det skal føres referat fra alle møter. </w:t>
      </w:r>
    </w:p>
    <w:p w14:paraId="3D40D7FA" w14:textId="77777777" w:rsidR="00EB0415" w:rsidRPr="007A49EA" w:rsidRDefault="00EB0415" w:rsidP="00EB0415">
      <w:pPr>
        <w:pStyle w:val="Overskrift1"/>
      </w:pPr>
      <w:bookmarkStart w:id="17" w:name="_Toc64014845"/>
      <w:bookmarkStart w:id="18" w:name="_Toc229986585"/>
      <w:r w:rsidRPr="00EB0415">
        <w:t>Rapportering</w:t>
      </w:r>
      <w:bookmarkEnd w:id="17"/>
      <w:bookmarkEnd w:id="18"/>
    </w:p>
    <w:p w14:paraId="7BAA752C" w14:textId="31214849" w:rsidR="00EB0415" w:rsidRPr="007A49EA" w:rsidRDefault="00EB0415" w:rsidP="00EB0415">
      <w:pPr>
        <w:rPr>
          <w:szCs w:val="20"/>
        </w:rPr>
      </w:pPr>
      <w:r w:rsidRPr="007A49EA">
        <w:rPr>
          <w:szCs w:val="20"/>
        </w:rPr>
        <w:t xml:space="preserve">Leverandøren skal </w:t>
      </w:r>
      <w:r w:rsidR="00184873">
        <w:rPr>
          <w:szCs w:val="20"/>
        </w:rPr>
        <w:t xml:space="preserve">årlig </w:t>
      </w:r>
      <w:r w:rsidRPr="007A49EA">
        <w:rPr>
          <w:szCs w:val="20"/>
        </w:rPr>
        <w:t>oversende en statusrapport som angir som minimum følgende:</w:t>
      </w:r>
    </w:p>
    <w:p w14:paraId="555E13A4" w14:textId="77777777" w:rsidR="00EB0415" w:rsidRPr="007A49EA" w:rsidRDefault="00EB0415" w:rsidP="00EB0415">
      <w:pPr>
        <w:pStyle w:val="PunktlistePolitiet"/>
      </w:pPr>
      <w:r>
        <w:t>t</w:t>
      </w:r>
      <w:r w:rsidRPr="007A49EA">
        <w:t>jenester utført i perioden</w:t>
      </w:r>
    </w:p>
    <w:p w14:paraId="152461C2" w14:textId="77777777" w:rsidR="00EB0415" w:rsidRPr="007A49EA" w:rsidRDefault="00EB0415" w:rsidP="00EB0415">
      <w:pPr>
        <w:pStyle w:val="PunktlistePolitiet"/>
      </w:pPr>
      <w:r>
        <w:t>på</w:t>
      </w:r>
      <w:r w:rsidRPr="007A49EA">
        <w:t>løpte kostnader i perioden</w:t>
      </w:r>
    </w:p>
    <w:p w14:paraId="2FC70786" w14:textId="77777777" w:rsidR="00EB0415" w:rsidRPr="007A49EA" w:rsidRDefault="00EB0415" w:rsidP="00EB0415">
      <w:pPr>
        <w:pStyle w:val="PunktlistePolitiet"/>
      </w:pPr>
      <w:r>
        <w:t>t</w:t>
      </w:r>
      <w:r w:rsidRPr="007A49EA">
        <w:t>otalt fakturert</w:t>
      </w:r>
    </w:p>
    <w:p w14:paraId="0178746D" w14:textId="77777777" w:rsidR="00EB0415" w:rsidRPr="007A49EA" w:rsidRDefault="00EB0415" w:rsidP="00EB0415">
      <w:pPr>
        <w:pStyle w:val="PunktlistePolitiet"/>
      </w:pPr>
      <w:r>
        <w:t>e</w:t>
      </w:r>
      <w:r w:rsidRPr="007A49EA">
        <w:t>ndringsoversikt</w:t>
      </w:r>
    </w:p>
    <w:p w14:paraId="05173DC9" w14:textId="77777777" w:rsidR="00EB0415" w:rsidRDefault="00EB0415" w:rsidP="00EB0415">
      <w:pPr>
        <w:pStyle w:val="PunktlistePolitiet"/>
      </w:pPr>
      <w:r>
        <w:t>o</w:t>
      </w:r>
      <w:r w:rsidRPr="007A49EA">
        <w:t>ppdatert fremdriftsplan</w:t>
      </w:r>
    </w:p>
    <w:p w14:paraId="67AA06BC" w14:textId="109B53C1" w:rsidR="00EB0415" w:rsidRPr="008F32F8" w:rsidRDefault="00EB0415" w:rsidP="00EB0415">
      <w:pPr>
        <w:pStyle w:val="PunktlistePolitiet"/>
      </w:pPr>
      <w:r w:rsidRPr="008F32F8">
        <w:t>totalomsetning per tjenestegruppe</w:t>
      </w:r>
      <w:r w:rsidR="008F32F8">
        <w:t xml:space="preserve"> / undersøkelse</w:t>
      </w:r>
      <w:r w:rsidRPr="008F32F8">
        <w:t xml:space="preserve"> e</w:t>
      </w:r>
      <w:r w:rsidR="001D6C98" w:rsidRPr="008F32F8">
        <w:t>.</w:t>
      </w:r>
      <w:r w:rsidRPr="008F32F8">
        <w:t>l.</w:t>
      </w:r>
    </w:p>
    <w:p w14:paraId="6DB3590D" w14:textId="77777777" w:rsidR="00EB0415" w:rsidRPr="007A49EA" w:rsidRDefault="00EB0415" w:rsidP="00EB0415">
      <w:bookmarkStart w:id="19" w:name="_Toc243132146"/>
      <w:bookmarkStart w:id="20" w:name="_Ref141159605"/>
      <w:bookmarkStart w:id="21" w:name="_Ref141159610"/>
    </w:p>
    <w:bookmarkEnd w:id="19"/>
    <w:bookmarkEnd w:id="20"/>
    <w:bookmarkEnd w:id="21"/>
    <w:p w14:paraId="146C4A7A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F8A5" w14:textId="77777777" w:rsidR="00FD1A3E" w:rsidRDefault="00FD1A3E">
      <w:r>
        <w:separator/>
      </w:r>
    </w:p>
  </w:endnote>
  <w:endnote w:type="continuationSeparator" w:id="0">
    <w:p w14:paraId="5791CE6D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169B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61FB0A5D" wp14:editId="76C9813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F1290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D6C98">
      <w:rPr>
        <w:rFonts w:ascii="Verdana" w:hAnsi="Verdana"/>
        <w:bCs/>
        <w:sz w:val="16"/>
        <w:szCs w:val="16"/>
      </w:rPr>
      <w:t>Bilag 4 – administrative bestemmelser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33D7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141FDAB" wp14:editId="5BAD45F6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6C98">
      <w:rPr>
        <w:szCs w:val="16"/>
      </w:rPr>
      <w:t>Bilag 4 – administrative bestemmelser</w:t>
    </w:r>
    <w:r w:rsidR="001D6C98">
      <w:rPr>
        <w:szCs w:val="16"/>
      </w:rPr>
      <w:tab/>
    </w:r>
    <w:r w:rsidR="001D6C98">
      <w:rPr>
        <w:szCs w:val="16"/>
      </w:rPr>
      <w:tab/>
    </w:r>
    <w:r w:rsidR="001D6C98">
      <w:rPr>
        <w:szCs w:val="16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 w:rsidRPr="00D00FB3">
          <w:rPr>
            <w:bCs/>
            <w:szCs w:val="16"/>
          </w:rPr>
          <w:t xml:space="preserve">Side </w:t>
        </w:r>
        <w:r w:rsidR="001D6C98" w:rsidRPr="00D00FB3">
          <w:rPr>
            <w:bCs/>
            <w:szCs w:val="16"/>
          </w:rPr>
          <w:fldChar w:fldCharType="begin"/>
        </w:r>
        <w:r w:rsidR="001D6C98" w:rsidRPr="00D00FB3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D00FB3">
      <w:rPr>
        <w:bCs/>
        <w:szCs w:val="16"/>
      </w:rPr>
      <w:t xml:space="preserve"> av </w:t>
    </w:r>
    <w:r w:rsidR="001D6C98" w:rsidRPr="00D00FB3">
      <w:rPr>
        <w:bCs/>
        <w:szCs w:val="16"/>
      </w:rPr>
      <w:fldChar w:fldCharType="begin"/>
    </w:r>
    <w:r w:rsidR="001D6C98" w:rsidRPr="00D00FB3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110D" w14:textId="77777777" w:rsidR="00FD1A3E" w:rsidRDefault="00FD1A3E" w:rsidP="00B962FE">
      <w:pPr>
        <w:spacing w:after="0"/>
      </w:pPr>
      <w:r>
        <w:continuationSeparator/>
      </w:r>
    </w:p>
  </w:footnote>
  <w:footnote w:type="continuationSeparator" w:id="0">
    <w:p w14:paraId="51F997AD" w14:textId="77777777" w:rsidR="00FD1A3E" w:rsidRDefault="00FD1A3E">
      <w:r>
        <w:continuationSeparator/>
      </w:r>
    </w:p>
  </w:footnote>
  <w:footnote w:type="continuationNotice" w:id="1">
    <w:p w14:paraId="07E222C6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BD76EE7" w14:textId="77777777" w:rsidTr="003F3F0B">
      <w:tc>
        <w:tcPr>
          <w:tcW w:w="3023" w:type="dxa"/>
        </w:tcPr>
        <w:p w14:paraId="65F700A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4FE201BB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C6939B4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3FA0C904" w14:textId="77777777" w:rsidTr="002B36CE">
      <w:tc>
        <w:tcPr>
          <w:tcW w:w="3023" w:type="dxa"/>
          <w:shd w:val="clear" w:color="auto" w:fill="FFFFFF" w:themeFill="background1"/>
        </w:tcPr>
        <w:p w14:paraId="72C67CD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43AF4327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35B0184B" w14:textId="3C7450B9" w:rsidR="00DB6240" w:rsidRPr="00D00FB3" w:rsidRDefault="002E6D53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25/249371</w:t>
          </w:r>
        </w:p>
      </w:tc>
    </w:tr>
  </w:tbl>
  <w:p w14:paraId="164C7B24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8A8F3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2B6E858D" wp14:editId="4A064E29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F14FDC" wp14:editId="3A91AA60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61DB17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21ED5C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14FD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2161DB17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21ED5C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06845"/>
    <w:rsid w:val="00016ED8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C5FF3"/>
    <w:rsid w:val="000D3A42"/>
    <w:rsid w:val="000D6626"/>
    <w:rsid w:val="000F17D4"/>
    <w:rsid w:val="000F793A"/>
    <w:rsid w:val="00101B5F"/>
    <w:rsid w:val="001239E3"/>
    <w:rsid w:val="0012453B"/>
    <w:rsid w:val="00130D7A"/>
    <w:rsid w:val="00136C3F"/>
    <w:rsid w:val="00157B45"/>
    <w:rsid w:val="00164E10"/>
    <w:rsid w:val="00174B08"/>
    <w:rsid w:val="00184873"/>
    <w:rsid w:val="001940E2"/>
    <w:rsid w:val="001C7BAA"/>
    <w:rsid w:val="001D6C98"/>
    <w:rsid w:val="001F3BBA"/>
    <w:rsid w:val="001F456F"/>
    <w:rsid w:val="00216AED"/>
    <w:rsid w:val="00232A2D"/>
    <w:rsid w:val="0023466E"/>
    <w:rsid w:val="002377C7"/>
    <w:rsid w:val="00240F0E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2E6D53"/>
    <w:rsid w:val="00326399"/>
    <w:rsid w:val="00357F2E"/>
    <w:rsid w:val="00375BBE"/>
    <w:rsid w:val="00376730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A2EC2"/>
    <w:rsid w:val="004D0DFC"/>
    <w:rsid w:val="004D6E1F"/>
    <w:rsid w:val="004E1194"/>
    <w:rsid w:val="005027C8"/>
    <w:rsid w:val="00521D77"/>
    <w:rsid w:val="0052763E"/>
    <w:rsid w:val="0054421C"/>
    <w:rsid w:val="005666AD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024C7"/>
    <w:rsid w:val="00640719"/>
    <w:rsid w:val="0065646D"/>
    <w:rsid w:val="0066154B"/>
    <w:rsid w:val="0067016A"/>
    <w:rsid w:val="0067361B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5917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46825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8F32F8"/>
    <w:rsid w:val="009100FB"/>
    <w:rsid w:val="009205BB"/>
    <w:rsid w:val="0095156A"/>
    <w:rsid w:val="00956671"/>
    <w:rsid w:val="0095711B"/>
    <w:rsid w:val="009572A6"/>
    <w:rsid w:val="00960739"/>
    <w:rsid w:val="00971FDB"/>
    <w:rsid w:val="009736BC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118D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62FE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31098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CF3A62"/>
    <w:rsid w:val="00D00FB3"/>
    <w:rsid w:val="00D02281"/>
    <w:rsid w:val="00D12978"/>
    <w:rsid w:val="00D23AE3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4805"/>
    <w:rsid w:val="00E76D0E"/>
    <w:rsid w:val="00E82804"/>
    <w:rsid w:val="00E84F0E"/>
    <w:rsid w:val="00E9298D"/>
    <w:rsid w:val="00EA7C98"/>
    <w:rsid w:val="00EB0415"/>
    <w:rsid w:val="00EB7CBE"/>
    <w:rsid w:val="00ED443E"/>
    <w:rsid w:val="00EE0AF9"/>
    <w:rsid w:val="00EE3378"/>
    <w:rsid w:val="00F00BC8"/>
    <w:rsid w:val="00F075CF"/>
    <w:rsid w:val="00F1159A"/>
    <w:rsid w:val="00F15E0B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AB3F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kim.Egge.Hosen@politiet.no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st.n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in.karlskas@politiet.no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039B1619-6793-4EE1-9AA8-E0B2BD2A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454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2026-01-30T09:17:00Z</dcterms:created>
  <dcterms:modified xsi:type="dcterms:W3CDTF">2026-05-18T06:49:00Z</dcterms:modified>
</cp:coreProperties>
</file>